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7E5D7" w14:textId="77777777" w:rsidR="0091087E" w:rsidRDefault="00C72E9A">
      <w:bookmarkStart w:id="0" w:name="_GoBack"/>
      <w:bookmarkEnd w:id="0"/>
      <w:r>
        <w:t>Passover Kashrut Policy</w:t>
      </w:r>
    </w:p>
    <w:p w14:paraId="3E8958F9" w14:textId="1A89B30B" w:rsidR="00C72E9A" w:rsidRDefault="00EF6AE1">
      <w:r>
        <w:t>Proposal from Kashrut Committee: March</w:t>
      </w:r>
      <w:r w:rsidR="00C72E9A">
        <w:t>, 2018</w:t>
      </w:r>
    </w:p>
    <w:p w14:paraId="362729A4" w14:textId="77777777" w:rsidR="00C72E9A" w:rsidRDefault="00C72E9A"/>
    <w:p w14:paraId="1775429C" w14:textId="77777777" w:rsidR="00C72E9A" w:rsidRDefault="00C72E9A">
      <w:r>
        <w:t xml:space="preserve">The Temple Beth El community recognizes the special significance </w:t>
      </w:r>
      <w:r w:rsidR="00E10476">
        <w:t xml:space="preserve">that </w:t>
      </w:r>
      <w:r>
        <w:t xml:space="preserve">observance of the Passover holiday holds for our members, guests, and the Jewish community in general. During Passover, we clean out the </w:t>
      </w:r>
      <w:r w:rsidRPr="00C72E9A">
        <w:rPr>
          <w:i/>
        </w:rPr>
        <w:t>hametz</w:t>
      </w:r>
      <w:r>
        <w:t xml:space="preserve"> (leavened products) in our cupboards and kitchens, and spiritually, in our lives. By doing so, we prepare ourselves for a freedom to worship and practice our Judaism un</w:t>
      </w:r>
      <w:r w:rsidR="00E10476">
        <w:t>encumbered by</w:t>
      </w:r>
      <w:r>
        <w:t xml:space="preserve"> enslavement to </w:t>
      </w:r>
      <w:r w:rsidR="00E10476">
        <w:t xml:space="preserve">any </w:t>
      </w:r>
      <w:r>
        <w:t>idolatrous powers – the “Pharaohs” of today! To fulfill this purpose, we agree as a community to certain standards regarding kashrut during Passover in our buildings.</w:t>
      </w:r>
    </w:p>
    <w:p w14:paraId="08891FD6" w14:textId="77777777" w:rsidR="0047074D" w:rsidRDefault="0047074D"/>
    <w:p w14:paraId="0F96FAF5" w14:textId="77777777" w:rsidR="0047074D" w:rsidRDefault="0047074D">
      <w:r>
        <w:t xml:space="preserve">Only kosher for Passover foods may be served at Temple Beth El during the Passover holiday. All foods except whole uncut produce will require a kosher for Passover </w:t>
      </w:r>
      <w:proofErr w:type="spellStart"/>
      <w:r w:rsidRPr="0047074D">
        <w:rPr>
          <w:i/>
        </w:rPr>
        <w:t>hecksher</w:t>
      </w:r>
      <w:proofErr w:type="spellEnd"/>
      <w:r>
        <w:t xml:space="preserve"> (certification) and must be unopened</w:t>
      </w:r>
      <w:r w:rsidR="00907AC6">
        <w:t xml:space="preserve"> when brought into the Temple. </w:t>
      </w:r>
      <w:r w:rsidR="00795524">
        <w:t>The purpose of this rule is to avoid mistakes which may compromise the kashrut of our kitchens. The Rabbi is permitted to make more nuanced decisions regarding foods brought into the buildings on Passover and will do so in consultation with the Pesach Guide published (at this time annually) by the Rabbinical Assembly.</w:t>
      </w:r>
    </w:p>
    <w:p w14:paraId="2E2654E8" w14:textId="77777777" w:rsidR="00C72E9A" w:rsidRDefault="00C72E9A"/>
    <w:p w14:paraId="0F942233" w14:textId="38B474A7" w:rsidR="00C72E9A" w:rsidRDefault="00E10476">
      <w:r>
        <w:t xml:space="preserve">Prior to the start of the Passover holiday, the Temple Beth El community will make every effort to use up all food and food products within its communal kitchens. No kitchen user, individual or communal, may purchase, order, or bring in food supplies (except </w:t>
      </w:r>
      <w:r w:rsidR="0095377C">
        <w:t xml:space="preserve">uncut </w:t>
      </w:r>
      <w:r>
        <w:t>fr</w:t>
      </w:r>
      <w:r w:rsidR="00EF6AE1">
        <w:t>esh produce</w:t>
      </w:r>
      <w:r w:rsidR="0064077B">
        <w:t xml:space="preserve"> and</w:t>
      </w:r>
      <w:r w:rsidR="00EF6AE1">
        <w:t xml:space="preserve"> bagels for a specific event falling) within the seven (7) days prior to first Seder. </w:t>
      </w:r>
      <w:r>
        <w:t>For example, if the holiday starts on March 30</w:t>
      </w:r>
      <w:r w:rsidRPr="00E10476">
        <w:rPr>
          <w:vertAlign w:val="superscript"/>
        </w:rPr>
        <w:t>th</w:t>
      </w:r>
      <w:r w:rsidR="00EF6AE1">
        <w:t>, March 23</w:t>
      </w:r>
      <w:r w:rsidR="00EF6AE1" w:rsidRPr="00EF6AE1">
        <w:rPr>
          <w:vertAlign w:val="superscript"/>
        </w:rPr>
        <w:t>rd</w:t>
      </w:r>
      <w:r w:rsidR="00EF6AE1">
        <w:t xml:space="preserve"> </w:t>
      </w:r>
      <w:r>
        <w:t xml:space="preserve">will be the last day new food supplies (except </w:t>
      </w:r>
      <w:r w:rsidR="0095377C">
        <w:t xml:space="preserve">uncut </w:t>
      </w:r>
      <w:r>
        <w:t>fresh produce</w:t>
      </w:r>
      <w:r w:rsidR="00EF6AE1">
        <w:t xml:space="preserve"> or bagels for a specific event</w:t>
      </w:r>
      <w:r>
        <w:t>) may be brought into the kitchen. If the final day to bring new food s</w:t>
      </w:r>
      <w:r w:rsidR="0095377C">
        <w:t>upplies (except uncut fresh produce) into the kitchen</w:t>
      </w:r>
      <w:r>
        <w:t xml:space="preserve"> f</w:t>
      </w:r>
      <w:r w:rsidR="0095377C">
        <w:t>alls on a Shabbat, the Friday just prior to the start of that Shabbat will be the new food supplies cutoff date.</w:t>
      </w:r>
      <w:r w:rsidR="00EF6AE1">
        <w:t xml:space="preserve"> </w:t>
      </w:r>
    </w:p>
    <w:p w14:paraId="40F0B0CE" w14:textId="77777777" w:rsidR="0095377C" w:rsidRDefault="0095377C"/>
    <w:p w14:paraId="6CBBA41A" w14:textId="77777777" w:rsidR="00795524" w:rsidRDefault="0095377C">
      <w:r>
        <w:t xml:space="preserve">The main Kitchen will be </w:t>
      </w:r>
      <w:proofErr w:type="spellStart"/>
      <w:r>
        <w:t>kashered</w:t>
      </w:r>
      <w:proofErr w:type="spellEnd"/>
      <w:r>
        <w:t xml:space="preserve"> for Passover by the Rabbi or her/his designee(s). </w:t>
      </w:r>
      <w:r w:rsidR="00795524">
        <w:t xml:space="preserve">The kitchen in the </w:t>
      </w:r>
      <w:proofErr w:type="spellStart"/>
      <w:r w:rsidR="00795524">
        <w:t>Temko</w:t>
      </w:r>
      <w:proofErr w:type="spellEnd"/>
      <w:r w:rsidR="00795524">
        <w:t xml:space="preserve"> building may be </w:t>
      </w:r>
      <w:proofErr w:type="spellStart"/>
      <w:r w:rsidR="00795524">
        <w:t>kashered</w:t>
      </w:r>
      <w:proofErr w:type="spellEnd"/>
      <w:r w:rsidR="00795524">
        <w:t xml:space="preserve"> for Passover by the Rabbi or her/his designee(s), at her/his discretion and in consideration of any communal needs in a given year. </w:t>
      </w:r>
    </w:p>
    <w:p w14:paraId="75936E68" w14:textId="77777777" w:rsidR="00795524" w:rsidRDefault="00795524"/>
    <w:p w14:paraId="33FF7A74" w14:textId="5B699996" w:rsidR="006C63E9" w:rsidRPr="00907AC6" w:rsidRDefault="0095377C">
      <w:r>
        <w:t xml:space="preserve">To reduce the economic impact of the holiday observance on the communal budget, unused food supplies and products </w:t>
      </w:r>
      <w:r w:rsidR="006C63E9">
        <w:t xml:space="preserve">that remain </w:t>
      </w:r>
      <w:r>
        <w:t xml:space="preserve">may be </w:t>
      </w:r>
      <w:r w:rsidR="006C63E9">
        <w:t xml:space="preserve">segregated and </w:t>
      </w:r>
      <w:r>
        <w:t xml:space="preserve">set aside for sale to a non-Jew </w:t>
      </w:r>
      <w:r w:rsidR="006C63E9">
        <w:t>for the duration of the</w:t>
      </w:r>
      <w:r>
        <w:t xml:space="preserve"> holiday </w:t>
      </w:r>
      <w:r w:rsidR="006C63E9">
        <w:t xml:space="preserve">(8-days) in order </w:t>
      </w:r>
      <w:r>
        <w:t xml:space="preserve">to fulfill the commandment that we have no </w:t>
      </w:r>
      <w:r w:rsidRPr="0095377C">
        <w:rPr>
          <w:i/>
        </w:rPr>
        <w:t>hametz</w:t>
      </w:r>
      <w:r>
        <w:t xml:space="preserve"> in our possession. </w:t>
      </w:r>
      <w:r w:rsidR="00907AC6">
        <w:t>These supplies will be re-purchased when Passover ends. This will apply</w:t>
      </w:r>
      <w:r w:rsidR="0047074D">
        <w:t xml:space="preserve"> to kitchen staples, ingredients, and spices. Cooked or prepared foods will be used up prior to the Passover holiday, with the unique exception that foods cooked or prepared in the Temple Beth El main kitchen for communal use within the first </w:t>
      </w:r>
      <w:r w:rsidR="0064077B">
        <w:t>seven (</w:t>
      </w:r>
      <w:r w:rsidR="0047074D">
        <w:t>7</w:t>
      </w:r>
      <w:r w:rsidR="0064077B">
        <w:t>)</w:t>
      </w:r>
      <w:r w:rsidR="0047074D">
        <w:t xml:space="preserve"> days after the holiday ends, may be stored and kept segregated in a refrigerator and/or freezer of the Rabbi’s designation for such use. </w:t>
      </w:r>
      <w:r w:rsidR="00907AC6">
        <w:t xml:space="preserve">These items will also be sold and re-purchased in accordance with </w:t>
      </w:r>
      <w:proofErr w:type="spellStart"/>
      <w:r w:rsidR="00907AC6" w:rsidRPr="00907AC6">
        <w:rPr>
          <w:i/>
        </w:rPr>
        <w:t>Mechirat</w:t>
      </w:r>
      <w:proofErr w:type="spellEnd"/>
      <w:r w:rsidR="00907AC6" w:rsidRPr="00907AC6">
        <w:rPr>
          <w:i/>
        </w:rPr>
        <w:t xml:space="preserve"> Hametz</w:t>
      </w:r>
      <w:r w:rsidR="00907AC6">
        <w:rPr>
          <w:i/>
        </w:rPr>
        <w:t xml:space="preserve"> </w:t>
      </w:r>
      <w:r w:rsidR="00907AC6">
        <w:t xml:space="preserve">(the sale of </w:t>
      </w:r>
      <w:r w:rsidR="00907AC6" w:rsidRPr="00907AC6">
        <w:rPr>
          <w:i/>
        </w:rPr>
        <w:t>hametz</w:t>
      </w:r>
      <w:r w:rsidR="00907AC6">
        <w:t>.)</w:t>
      </w:r>
    </w:p>
    <w:p w14:paraId="6B09728E" w14:textId="77777777" w:rsidR="006C63E9" w:rsidRDefault="006C63E9"/>
    <w:p w14:paraId="492DD02E" w14:textId="4FDC8865" w:rsidR="00267A29" w:rsidRPr="00C72E9A" w:rsidRDefault="006C63E9">
      <w:r>
        <w:lastRenderedPageBreak/>
        <w:t xml:space="preserve">In order to accomplish </w:t>
      </w:r>
      <w:proofErr w:type="spellStart"/>
      <w:r>
        <w:t>kashering</w:t>
      </w:r>
      <w:proofErr w:type="spellEnd"/>
      <w:r>
        <w:t xml:space="preserve"> of the main kitchen, no party will be permitted to use the kitchen after sundown two (2) days prior to the start of the holiday. If Shabbat observance would impact the two-day </w:t>
      </w:r>
      <w:proofErr w:type="spellStart"/>
      <w:r>
        <w:t>kashering</w:t>
      </w:r>
      <w:proofErr w:type="spellEnd"/>
      <w:r>
        <w:t xml:space="preserve"> window prior to Passover’s start, the Rabbi will be permitted to </w:t>
      </w:r>
      <w:proofErr w:type="spellStart"/>
      <w:r>
        <w:t>kasher</w:t>
      </w:r>
      <w:proofErr w:type="spellEnd"/>
      <w:r>
        <w:t xml:space="preserve"> the kitchen earlier, having taken into account all communal needs, religious observances and normal building closures. </w:t>
      </w:r>
      <w:r w:rsidR="00267A29">
        <w:t xml:space="preserve">In the event </w:t>
      </w:r>
      <w:r w:rsidR="00934B44">
        <w:t xml:space="preserve">the </w:t>
      </w:r>
      <w:proofErr w:type="spellStart"/>
      <w:r w:rsidR="00934B44">
        <w:t>kashering</w:t>
      </w:r>
      <w:proofErr w:type="spellEnd"/>
      <w:r w:rsidR="00934B44">
        <w:t xml:space="preserve"> deadlines would negatively impact</w:t>
      </w:r>
      <w:r w:rsidR="00267A29">
        <w:t xml:space="preserve"> a communal </w:t>
      </w:r>
      <w:proofErr w:type="spellStart"/>
      <w:r w:rsidR="00267A29">
        <w:t>seder</w:t>
      </w:r>
      <w:proofErr w:type="spellEnd"/>
      <w:r w:rsidR="00267A29">
        <w:t xml:space="preserve">, the Rabbi and </w:t>
      </w:r>
      <w:proofErr w:type="spellStart"/>
      <w:r w:rsidR="00267A29">
        <w:t>seder</w:t>
      </w:r>
      <w:proofErr w:type="spellEnd"/>
      <w:r w:rsidR="00267A29">
        <w:t xml:space="preserve"> planning committee will </w:t>
      </w:r>
      <w:r w:rsidR="00934B44">
        <w:t xml:space="preserve">reconsider new deadlines and propose these to the Ritual Committee or their designee. </w:t>
      </w:r>
    </w:p>
    <w:sectPr w:rsidR="00267A29" w:rsidRPr="00C72E9A" w:rsidSect="00D80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9A"/>
    <w:rsid w:val="00267A29"/>
    <w:rsid w:val="0035537D"/>
    <w:rsid w:val="0047074D"/>
    <w:rsid w:val="0064077B"/>
    <w:rsid w:val="00682F9D"/>
    <w:rsid w:val="006857EF"/>
    <w:rsid w:val="006C63E9"/>
    <w:rsid w:val="00795524"/>
    <w:rsid w:val="00881BA0"/>
    <w:rsid w:val="00907AC6"/>
    <w:rsid w:val="00934B44"/>
    <w:rsid w:val="0095377C"/>
    <w:rsid w:val="00C72E9A"/>
    <w:rsid w:val="00D8017A"/>
    <w:rsid w:val="00E10476"/>
    <w:rsid w:val="00E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7F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Mussaf</cp:lastModifiedBy>
  <cp:revision>2</cp:revision>
  <dcterms:created xsi:type="dcterms:W3CDTF">2019-03-27T19:57:00Z</dcterms:created>
  <dcterms:modified xsi:type="dcterms:W3CDTF">2019-03-27T19:57:00Z</dcterms:modified>
</cp:coreProperties>
</file>